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>CONTRAT DE LOCATION SAISONNIERE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ENTRE LES SOUSSIGNES,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pt-PT"/>
        </w:rPr>
        <w:t xml:space="preserve">Madame </w:t>
      </w:r>
      <w:r>
        <w:rPr>
          <w:rFonts w:ascii="Times Roman" w:hAnsi="Times Roman"/>
          <w:sz w:val="22"/>
          <w:szCs w:val="22"/>
          <w:rtl w:val="0"/>
          <w:lang w:val="fr-FR"/>
        </w:rPr>
        <w:t>GONTARD Chantal</w:t>
      </w:r>
      <w:r>
        <w:rPr>
          <w:rFonts w:ascii="Times Roman" w:hAnsi="Times Roman"/>
          <w:sz w:val="22"/>
          <w:szCs w:val="22"/>
          <w:rtl w:val="0"/>
        </w:rPr>
        <w:t xml:space="preserve">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de-DE"/>
        </w:rPr>
        <w:t>Num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ro de 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phone portable : + 33 6 </w:t>
      </w:r>
      <w:r>
        <w:rPr>
          <w:rFonts w:ascii="Times Roman" w:hAnsi="Times Roman"/>
          <w:sz w:val="22"/>
          <w:szCs w:val="22"/>
          <w:rtl w:val="0"/>
          <w:lang w:val="fr-FR"/>
        </w:rPr>
        <w:t>47 94 34 78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Email : </w:t>
      </w:r>
      <w:r>
        <w:rPr>
          <w:rFonts w:ascii="Times Roman" w:hAnsi="Times Roman"/>
          <w:sz w:val="22"/>
          <w:szCs w:val="22"/>
          <w:rtl w:val="0"/>
          <w:lang w:val="fr-FR"/>
        </w:rPr>
        <w:t>lamaisonhaute.blacons@gmail.com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ci-apr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>s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de-DE"/>
        </w:rPr>
        <w:t>nomm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 xml:space="preserve">(e)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«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Le Bailleur 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»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D</w:t>
      </w:r>
      <w:r>
        <w:rPr>
          <w:rFonts w:ascii="Times Roman" w:hAnsi="Times Roman" w:hint="default"/>
          <w:b w:val="1"/>
          <w:b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de-DE"/>
        </w:rPr>
        <w:t>UNE PART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de-DE"/>
        </w:rPr>
        <w:t>ET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sz w:val="22"/>
          <w:szCs w:val="22"/>
          <w:rtl w:val="0"/>
        </w:rPr>
      </w:pP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………………………………………… </w:t>
      </w:r>
      <w:r>
        <w:rPr>
          <w:rStyle w:val="Aucun"/>
          <w:rFonts w:ascii="Times Roman" w:hAnsi="Times Roman"/>
          <w:b w:val="0"/>
          <w:bCs w:val="0"/>
          <w:sz w:val="22"/>
          <w:szCs w:val="22"/>
          <w:rtl w:val="0"/>
          <w:lang w:val="fr-FR"/>
        </w:rPr>
        <w:t>demeurant :</w:t>
      </w:r>
      <w:r>
        <w:rPr>
          <w:rStyle w:val="Aucun"/>
          <w:rFonts w:ascii="Times Roman" w:hAnsi="Times Roman" w:hint="default"/>
          <w:b w:val="0"/>
          <w:bCs w:val="0"/>
          <w:sz w:val="22"/>
          <w:szCs w:val="22"/>
          <w:rtl w:val="0"/>
          <w:lang w:val="fr-FR"/>
        </w:rPr>
        <w:t xml:space="preserve"> ……………………………………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de-DE"/>
        </w:rPr>
        <w:t>Num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ro de 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phone fixe :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 …………………………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de-DE"/>
        </w:rPr>
        <w:t>Num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ro de 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phone portable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: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………………………</w:t>
      </w:r>
      <w:r>
        <w:rPr>
          <w:rFonts w:ascii="Times Roman" w:hAnsi="Times Roman"/>
          <w:sz w:val="22"/>
          <w:szCs w:val="22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Email :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…………………………</w:t>
      </w:r>
      <w:r>
        <w:rPr>
          <w:rFonts w:ascii="Times Roman" w:hAnsi="Times Roman"/>
          <w:sz w:val="22"/>
          <w:szCs w:val="22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D</w:t>
      </w:r>
      <w:r>
        <w:rPr>
          <w:rFonts w:ascii="Times Roman" w:hAnsi="Times Roman" w:hint="default"/>
          <w:b w:val="1"/>
          <w:b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de-DE"/>
        </w:rPr>
        <w:t>AUTRE PART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Il a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convenu entre les parties que le Bailleur loue au Preneur le logement tel que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crit ci-dessous aux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conditions suivantes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s-ES_tradnl"/>
        </w:rPr>
        <w:t>1. OBJET DU CONTRAT DE LOCATION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es-ES_tradnl"/>
        </w:rPr>
        <w:t>En cons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quence, elles conviennent que leurs droits et obligations respectifs seront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gis par les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stipulations du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sent contrat, par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</w:rPr>
        <w:t>arr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du 28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it-IT"/>
        </w:rPr>
        <w:t>cembre 1976 modifi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nl-NL"/>
        </w:rPr>
        <w:t xml:space="preserve">et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faut par les dispositions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du code civil.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Les locaux objet du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sent contrat sont lou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s meubl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 xml:space="preserve">s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titre saisonnier.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2. D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e-DE"/>
        </w:rPr>
        <w:t>ESIGNATION DU LOGEMENT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2.1. Adresse du logement : </w:t>
      </w:r>
      <w:r>
        <w:rPr>
          <w:rFonts w:ascii="Times Roman" w:hAnsi="Times Roman"/>
          <w:sz w:val="22"/>
          <w:szCs w:val="22"/>
          <w:rtl w:val="0"/>
          <w:lang w:val="fr-FR"/>
        </w:rPr>
        <w:t>1120 Avenue des 3 Becs 26400 Mirabel et Blacons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2.2.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tails et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f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rences de l'annonce : </w:t>
      </w:r>
      <w:r>
        <w:rPr>
          <w:rFonts w:ascii="Times Roman" w:hAnsi="Times Roman"/>
          <w:sz w:val="22"/>
          <w:szCs w:val="22"/>
          <w:rtl w:val="0"/>
          <w:lang w:val="fr-FR"/>
        </w:rPr>
        <w:t>La Maison Haute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2.3. Une description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cise du logement est jointe en Annexe A.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3. D</w:t>
      </w:r>
      <w:r>
        <w:rPr>
          <w:rStyle w:val="Aucun"/>
          <w:rFonts w:ascii="Times Roman" w:hAnsi="Times Roman"/>
          <w:b w:val="1"/>
          <w:bCs w:val="1"/>
          <w:sz w:val="18"/>
          <w:szCs w:val="18"/>
          <w:rtl w:val="0"/>
          <w:lang w:val="en-US"/>
        </w:rPr>
        <w:t>UREE DE LA LOCATION SAISONNIERE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Le Bailleur loue au Preneur le logement du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……………</w:t>
      </w:r>
      <w:r>
        <w:rPr>
          <w:rFonts w:ascii="Times Roman" w:hAnsi="Times Roman"/>
          <w:sz w:val="22"/>
          <w:szCs w:val="22"/>
          <w:rtl w:val="0"/>
          <w:lang w:val="fr-FR"/>
        </w:rPr>
        <w:t>.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 à </w:t>
      </w:r>
      <w:r>
        <w:rPr>
          <w:rFonts w:ascii="Times Roman" w:hAnsi="Times Roman"/>
          <w:sz w:val="22"/>
          <w:szCs w:val="22"/>
          <w:rtl w:val="0"/>
          <w:lang w:val="fr-FR"/>
        </w:rPr>
        <w:t>partir de 16h00 (ou avant si l</w:t>
      </w:r>
      <w:r>
        <w:rPr>
          <w:rFonts w:ascii="Times Roman" w:hAnsi="Times Roman"/>
          <w:sz w:val="22"/>
          <w:szCs w:val="22"/>
          <w:rtl w:val="0"/>
          <w:lang w:val="fr-FR"/>
        </w:rPr>
        <w:t>e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>studio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>est pas occup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) jusqu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au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………………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</w:rPr>
        <w:t>1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0h00 </w:t>
      </w:r>
      <w:r>
        <w:rPr>
          <w:rFonts w:ascii="Times Roman" w:hAnsi="Times Roman"/>
          <w:sz w:val="22"/>
          <w:szCs w:val="22"/>
          <w:rtl w:val="0"/>
        </w:rPr>
        <w:t xml:space="preserve"> (</w:t>
      </w:r>
      <w:r>
        <w:rPr>
          <w:rFonts w:ascii="Times Roman" w:hAnsi="Times Roman"/>
          <w:sz w:val="22"/>
          <w:szCs w:val="22"/>
          <w:rtl w:val="0"/>
          <w:lang w:val="fr-FR"/>
        </w:rPr>
        <w:t>ou apr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s </w:t>
      </w:r>
      <w:r>
        <w:rPr>
          <w:rFonts w:ascii="Times Roman" w:hAnsi="Times Roman"/>
          <w:sz w:val="22"/>
          <w:szCs w:val="22"/>
          <w:rtl w:val="0"/>
          <w:lang w:val="it-IT"/>
        </w:rPr>
        <w:t>si l</w:t>
      </w:r>
      <w:r>
        <w:rPr>
          <w:rFonts w:ascii="Times Roman" w:hAnsi="Times Roman"/>
          <w:sz w:val="22"/>
          <w:szCs w:val="22"/>
          <w:rtl w:val="0"/>
          <w:lang w:val="fr-FR"/>
        </w:rPr>
        <w:t>e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studio 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>est pas lou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derri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re) soit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</w:t>
      </w:r>
      <w:r>
        <w:rPr>
          <w:rFonts w:ascii="Times Roman" w:hAnsi="Times Roman"/>
          <w:sz w:val="22"/>
          <w:szCs w:val="22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nuit</w:t>
      </w:r>
      <w:r>
        <w:rPr>
          <w:rFonts w:ascii="Times Roman" w:hAnsi="Times Roman"/>
          <w:sz w:val="22"/>
          <w:szCs w:val="22"/>
          <w:rtl w:val="0"/>
          <w:lang w:val="fr-FR"/>
        </w:rPr>
        <w:t>(s).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Preneur s'engage express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ment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avoir int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gralement lib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le logement le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……………</w:t>
      </w:r>
      <w:r>
        <w:rPr>
          <w:rFonts w:ascii="Times Roman" w:hAnsi="Times Roman"/>
          <w:sz w:val="22"/>
          <w:szCs w:val="22"/>
          <w:rtl w:val="0"/>
          <w:lang w:val="fr-FR"/>
        </w:rPr>
        <w:t>..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dans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La matin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Lors du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but de la location, le Bailleur remettra au Preneur les clefs et les instructions relatives au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logement.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4. P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s-ES_tradnl"/>
        </w:rPr>
        <w:t>RIX DE LOCATION ET CHARGES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Les Parties ont convenu de fixer le loyer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………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Euros pour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</w:rPr>
        <w:t>int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gralit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es-ES_tradnl"/>
        </w:rPr>
        <w:t>la dur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 de la location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crite au paragraphe 2.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loyer ci-dessus comprend, pour toute la dur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 de la location, le paiement des charges locatives et des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fournitures disponibles rappel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es ci-apr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>s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- Eau de ville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de-DE"/>
        </w:rPr>
        <w:t xml:space="preserve">- Chauffage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lectrique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ru-RU"/>
        </w:rPr>
        <w:t>- 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vision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Bailleur remettra au Preneur une quittance pour tout versement effectu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si besoin.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5. R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ESERVATION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Le contrat est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r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envoyer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l'adresse </w:t>
      </w:r>
      <w:r>
        <w:rPr>
          <w:rFonts w:ascii="Times Roman" w:hAnsi="Times Roman"/>
          <w:sz w:val="22"/>
          <w:szCs w:val="22"/>
          <w:rtl w:val="0"/>
          <w:lang w:val="fr-FR"/>
        </w:rPr>
        <w:t>lamaisonhaute.blacons@gmail.com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accompagn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de la PHOTOCOPIE de votre PIECE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>identit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6. R</w:t>
      </w:r>
      <w:r>
        <w:rPr>
          <w:rStyle w:val="Aucun"/>
          <w:rFonts w:ascii="Times Roman" w:hAnsi="Times Roman"/>
          <w:b w:val="1"/>
          <w:bCs w:val="1"/>
          <w:sz w:val="18"/>
          <w:szCs w:val="18"/>
          <w:rtl w:val="0"/>
          <w:lang w:val="de-DE"/>
        </w:rPr>
        <w:t xml:space="preserve">EGLEMENT DU </w:t>
      </w: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P</w:t>
      </w:r>
      <w:r>
        <w:rPr>
          <w:rStyle w:val="Aucun"/>
          <w:rFonts w:ascii="Times Roman" w:hAnsi="Times Roman"/>
          <w:b w:val="1"/>
          <w:bCs w:val="1"/>
          <w:sz w:val="18"/>
          <w:szCs w:val="18"/>
          <w:rtl w:val="0"/>
        </w:rPr>
        <w:t>RIX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Un acompte vous sera demand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lors de la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servation d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un montant de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30% du solde soit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………………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euros </w:t>
      </w:r>
      <w:r>
        <w:rPr>
          <w:rFonts w:ascii="Times Roman" w:hAnsi="Times Roman"/>
          <w:sz w:val="22"/>
          <w:szCs w:val="22"/>
          <w:rtl w:val="0"/>
          <w:lang w:val="fr-FR"/>
        </w:rPr>
        <w:t>et le solde lors de votre arriv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 soit la somme de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…………………</w:t>
      </w:r>
      <w:r>
        <w:rPr>
          <w:rFonts w:ascii="Times Roman" w:hAnsi="Times Roman"/>
          <w:sz w:val="22"/>
          <w:szCs w:val="22"/>
          <w:rtl w:val="0"/>
          <w:lang w:val="fr-FR"/>
        </w:rPr>
        <w:t>euros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Cet acompte pourra 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  <w:lang w:val="fr-FR"/>
        </w:rPr>
        <w:t>tre effectu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soit par ch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>que soit par virement bancaire.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7. D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EPOT DE GARANTIE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Au plus tard lors de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>entr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 dans les lieux, le Preneur remettra au Bailleur un montant de 2</w:t>
      </w:r>
      <w:r>
        <w:rPr>
          <w:rFonts w:ascii="Times Roman" w:hAnsi="Times Roman"/>
          <w:sz w:val="22"/>
          <w:szCs w:val="22"/>
          <w:rtl w:val="0"/>
          <w:lang w:val="fr-FR"/>
        </w:rPr>
        <w:t>50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€ </w:t>
      </w:r>
      <w:r>
        <w:rPr>
          <w:rFonts w:ascii="Times Roman" w:hAnsi="Times Roman"/>
          <w:sz w:val="22"/>
          <w:szCs w:val="22"/>
          <w:rtl w:val="0"/>
          <w:lang w:val="fr-FR"/>
        </w:rPr>
        <w:t>(deux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cents cinquante </w:t>
      </w:r>
      <w:r>
        <w:rPr>
          <w:rFonts w:ascii="Times Roman" w:hAnsi="Times Roman"/>
          <w:sz w:val="22"/>
          <w:szCs w:val="22"/>
          <w:rtl w:val="0"/>
          <w:lang w:val="pt-PT"/>
        </w:rPr>
        <w:t>euros)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titre de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p</w:t>
      </w:r>
      <w:r>
        <w:rPr>
          <w:rFonts w:ascii="Times Roman" w:hAnsi="Times Roman" w:hint="default"/>
          <w:sz w:val="22"/>
          <w:szCs w:val="22"/>
          <w:rtl w:val="0"/>
        </w:rPr>
        <w:t>ô</w:t>
      </w:r>
      <w:r>
        <w:rPr>
          <w:rFonts w:ascii="Times Roman" w:hAnsi="Times Roman"/>
          <w:sz w:val="22"/>
          <w:szCs w:val="22"/>
          <w:rtl w:val="0"/>
          <w:lang w:val="fr-FR"/>
        </w:rPr>
        <w:t>t de garantie destin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à </w:t>
      </w:r>
      <w:r>
        <w:rPr>
          <w:rFonts w:ascii="Times Roman" w:hAnsi="Times Roman"/>
          <w:sz w:val="22"/>
          <w:szCs w:val="22"/>
          <w:rtl w:val="0"/>
          <w:lang w:val="fr-FR"/>
        </w:rPr>
        <w:t>couvrir les dommages et/ou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gradations du logement et du mobilier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>et objets garnissant le logement caus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 par le Preneur, ainsi que les pertes de clefs ou d'objets.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p</w:t>
      </w:r>
      <w:r>
        <w:rPr>
          <w:rFonts w:ascii="Times Roman" w:hAnsi="Times Roman" w:hint="default"/>
          <w:sz w:val="22"/>
          <w:szCs w:val="22"/>
          <w:rtl w:val="0"/>
        </w:rPr>
        <w:t>ô</w:t>
      </w:r>
      <w:r>
        <w:rPr>
          <w:rFonts w:ascii="Times Roman" w:hAnsi="Times Roman"/>
          <w:sz w:val="22"/>
          <w:szCs w:val="22"/>
          <w:rtl w:val="0"/>
          <w:lang w:val="fr-FR"/>
        </w:rPr>
        <w:t>t de garantie sera restitu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au Preneur le jour de son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part,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duction faite le cas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ch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ant des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sommes couvrant les dommages et/ou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gradations du logement et du mobilier et objets garnissant le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logement caus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 par le Preneur, ainsi que les pertes de clefs ou d'objets.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8. C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e-DE"/>
        </w:rPr>
        <w:t>ESSION ET SOUS</w:t>
      </w: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-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s-ES_tradnl"/>
        </w:rPr>
        <w:t>LOCATION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sent contrat de location est conclu intuitu personae au profit du seul preneur identifi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en t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  <w:lang w:val="fr-FR"/>
        </w:rPr>
        <w:t>te du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contrat.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Toute cession du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sent bail, toute sous-location totale ou partielle, toute mise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disposition -m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</w:rPr>
        <w:t>me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gratuite-, sont rigoureusement interdites. Le Preneur ne pourra laisser la disposition des lieux, m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</w:rPr>
        <w:t>me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gratuitement et/ou par pr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</w:rPr>
        <w:t xml:space="preserve">t,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une personne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trang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è</w:t>
      </w:r>
      <w:r>
        <w:rPr>
          <w:rFonts w:ascii="Times Roman" w:hAnsi="Times Roman"/>
          <w:sz w:val="22"/>
          <w:szCs w:val="22"/>
          <w:rtl w:val="0"/>
        </w:rPr>
        <w:t xml:space="preserve">re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</w:rPr>
        <w:t>son foyer.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9. D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fr-FR"/>
        </w:rPr>
        <w:t xml:space="preserve">ECLARATION DU </w:t>
      </w: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B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a-DK"/>
        </w:rPr>
        <w:t>AILLEUR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Bailleur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 xml:space="preserve">clare 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  <w:lang w:val="it-IT"/>
        </w:rPr>
        <w:t>tre propri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taire du logement et en avoir la libre disposition et la pleine jouissance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durant la p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riode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finie au paragraphe 3.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Bailleur en justifiera par la production d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>une quittance EDF, d'un avis de Taxe Fonci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>re ou de tout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autre document officiel.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10. O</w:t>
      </w:r>
      <w:r>
        <w:rPr>
          <w:rStyle w:val="Aucun"/>
          <w:rFonts w:ascii="Times Roman" w:hAnsi="Times Roman"/>
          <w:b w:val="1"/>
          <w:bCs w:val="1"/>
          <w:sz w:val="18"/>
          <w:szCs w:val="18"/>
          <w:rtl w:val="0"/>
          <w:lang w:val="fr-FR"/>
        </w:rPr>
        <w:t xml:space="preserve">BLIGATIONS DU </w:t>
      </w: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P</w:t>
      </w:r>
      <w:r>
        <w:rPr>
          <w:rStyle w:val="Aucun"/>
          <w:rFonts w:ascii="Times Roman" w:hAnsi="Times Roman"/>
          <w:b w:val="1"/>
          <w:bCs w:val="1"/>
          <w:sz w:val="18"/>
          <w:szCs w:val="18"/>
          <w:rtl w:val="0"/>
          <w:lang w:val="de-DE"/>
        </w:rPr>
        <w:t>RENEUR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Preneur usera paisiblement du logement lou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et du mobilier et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quipements suivant la destination qui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leur a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donn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 par le bail et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pondra des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gradations et pertes qui pourraient survenir pendant la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dur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 du contrat dans les locaux dont il a la jouissance exclusive.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- Le Preneur entretiendra le logement lou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et le rendra en bon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tat de propret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et de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parations locatives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en fin de contrat. Si des objets figurant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>inventaire sont bris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 ou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rior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s, le Bailleur pourra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clamer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leur valeur de remplacement.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- Il devra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viter tout bruit de nature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</w:rPr>
        <w:t>g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ner les voisins, notamment ceux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mis par les appareils de radio,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vision et autres.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- Le Preneur ne pourra exercer aucun recours contre le Bailleur en cas de vol et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dations dans les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lieux lou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- Il respectera le nombre de personnes maximum pouvant entrer dans les lieux, conform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ment au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descriptif qui lui a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pt-PT"/>
        </w:rPr>
        <w:t>remis.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11. A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e-DE"/>
        </w:rPr>
        <w:t>SSURANCES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Preneur a contract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une assurance multirisque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(responsabilit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fr-FR"/>
        </w:rPr>
        <w:t>civile)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afin de se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munir contre les risques locatifs (d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g</w:t>
      </w:r>
      <w:r>
        <w:rPr>
          <w:rFonts w:ascii="Times Roman" w:hAnsi="Times Roman" w:hint="default"/>
          <w:sz w:val="22"/>
          <w:szCs w:val="22"/>
          <w:rtl w:val="0"/>
        </w:rPr>
        <w:t>â</w:t>
      </w:r>
      <w:r>
        <w:rPr>
          <w:rFonts w:ascii="Times Roman" w:hAnsi="Times Roman"/>
          <w:sz w:val="22"/>
          <w:szCs w:val="22"/>
          <w:rtl w:val="0"/>
        </w:rPr>
        <w:t>ts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>des eaux, incendies</w:t>
      </w:r>
      <w:r>
        <w:rPr>
          <w:rFonts w:ascii="Times Roman" w:hAnsi="Times Roman" w:hint="default"/>
          <w:sz w:val="22"/>
          <w:szCs w:val="22"/>
          <w:rtl w:val="0"/>
        </w:rPr>
        <w:t>…</w:t>
      </w:r>
      <w:r>
        <w:rPr>
          <w:rFonts w:ascii="Times Roman" w:hAnsi="Times Roman"/>
          <w:sz w:val="22"/>
          <w:szCs w:val="22"/>
          <w:rtl w:val="0"/>
          <w:lang w:val="fr-FR"/>
        </w:rPr>
        <w:t>) lors de sa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servation. . Une copie de la police d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assurance pourra </w:t>
      </w:r>
      <w:r>
        <w:rPr>
          <w:rFonts w:ascii="Times Roman" w:hAnsi="Times Roman" w:hint="default"/>
          <w:sz w:val="22"/>
          <w:szCs w:val="22"/>
          <w:rtl w:val="0"/>
        </w:rPr>
        <w:t>ê</w:t>
      </w:r>
      <w:r>
        <w:rPr>
          <w:rFonts w:ascii="Times Roman" w:hAnsi="Times Roman"/>
          <w:sz w:val="22"/>
          <w:szCs w:val="22"/>
          <w:rtl w:val="0"/>
          <w:lang w:val="fr-FR"/>
        </w:rPr>
        <w:t>tre demand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par le Bailleur au Preneur lors de son entr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e dans les lieux.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12. E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LECTION DE DOMICILE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Pour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</w:rPr>
        <w:t>ex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cution des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sentes, le Bailleur et le Preneur font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lection de domicile dans leurs domiciles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respectifs. Toutefois, en cas de litige, le tribunal du domicile du Bailleur sera seul comp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tent. Le 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sent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contrat et ses suites sont soumis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la loi fran</w:t>
      </w:r>
      <w:r>
        <w:rPr>
          <w:rFonts w:ascii="Times Roman" w:hAnsi="Times Roman" w:hint="default"/>
          <w:sz w:val="22"/>
          <w:szCs w:val="22"/>
          <w:rtl w:val="0"/>
        </w:rPr>
        <w:t>ç</w:t>
      </w:r>
      <w:r>
        <w:rPr>
          <w:rFonts w:ascii="Times Roman" w:hAnsi="Times Roman"/>
          <w:sz w:val="22"/>
          <w:szCs w:val="22"/>
          <w:rtl w:val="0"/>
        </w:rPr>
        <w:t>aise.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Style w:val="Aucun"/>
          <w:rFonts w:ascii="Times Roman" w:hAnsi="Times Roman"/>
          <w:b w:val="0"/>
          <w:bCs w:val="0"/>
          <w:i w:val="1"/>
          <w:iCs w:val="1"/>
          <w:outline w:val="0"/>
          <w:color w:val="808080"/>
          <w:sz w:val="22"/>
          <w:szCs w:val="22"/>
          <w:rtl w:val="0"/>
          <w:lang w:val="fr-FR"/>
          <w14:textFill>
            <w14:solidFill>
              <w14:srgbClr w14:val="818181"/>
            </w14:solidFill>
          </w14:textFill>
        </w:rPr>
        <w:t>"Lu et approuv</w:t>
      </w:r>
      <w:r>
        <w:rPr>
          <w:rStyle w:val="Aucun"/>
          <w:rFonts w:ascii="Times Roman" w:hAnsi="Times Roman" w:hint="default"/>
          <w:b w:val="0"/>
          <w:bCs w:val="0"/>
          <w:i w:val="1"/>
          <w:iCs w:val="1"/>
          <w:outline w:val="0"/>
          <w:color w:val="808080"/>
          <w:sz w:val="22"/>
          <w:szCs w:val="22"/>
          <w:rtl w:val="0"/>
          <w:lang w:val="fr-FR"/>
          <w14:textFill>
            <w14:solidFill>
              <w14:srgbClr w14:val="818181"/>
            </w14:solidFill>
          </w14:textFill>
        </w:rPr>
        <w:t>é</w:t>
      </w:r>
      <w:r>
        <w:rPr>
          <w:rStyle w:val="Aucun"/>
          <w:rFonts w:ascii="Times Roman" w:hAnsi="Times Roman"/>
          <w:b w:val="0"/>
          <w:bCs w:val="0"/>
          <w:i w:val="1"/>
          <w:iCs w:val="1"/>
          <w:outline w:val="0"/>
          <w:color w:val="808080"/>
          <w:sz w:val="22"/>
          <w:szCs w:val="22"/>
          <w:rtl w:val="0"/>
          <w:lang w:val="ru-RU"/>
          <w14:textFill>
            <w14:solidFill>
              <w14:srgbClr w14:val="818181"/>
            </w14:solidFill>
          </w14:textFill>
        </w:rPr>
        <w:t>"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______________________</w:t>
        <w:tab/>
        <w:tab/>
        <w:tab/>
        <w:tab/>
        <w:tab/>
        <w:t xml:space="preserve"> ______________________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[__Pr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nom Nom__] </w:t>
        <w:tab/>
        <w:tab/>
        <w:tab/>
        <w:tab/>
        <w:tab/>
        <w:tab/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                             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[__Pr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n-US"/>
        </w:rPr>
        <w:t>nom Nom__]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Le Bailleur</w:t>
        <w:tab/>
        <w:tab/>
        <w:tab/>
        <w:tab/>
        <w:tab/>
        <w:tab/>
        <w:tab/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                                      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Le Preneur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de-DE"/>
        </w:rPr>
        <w:t xml:space="preserve">Date: </w:t>
      </w:r>
      <w:r>
        <w:rPr>
          <w:rFonts w:ascii="Times Roman" w:hAnsi="Times Roman" w:hint="default"/>
          <w:sz w:val="22"/>
          <w:szCs w:val="22"/>
          <w:rtl w:val="0"/>
        </w:rPr>
        <w:t xml:space="preserve">…………………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   </w:t>
      </w:r>
      <w:r>
        <w:rPr>
          <w:rFonts w:ascii="Times Roman" w:cs="Times Roman" w:hAnsi="Times Roman" w:eastAsia="Times Roman"/>
          <w:sz w:val="22"/>
          <w:szCs w:val="22"/>
          <w:rtl w:val="0"/>
        </w:rPr>
        <w:tab/>
        <w:tab/>
        <w:tab/>
        <w:tab/>
        <w:tab/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                             </w:t>
      </w:r>
      <w:r>
        <w:rPr>
          <w:rFonts w:ascii="Times Roman" w:hAnsi="Times Roman"/>
          <w:sz w:val="22"/>
          <w:szCs w:val="22"/>
          <w:rtl w:val="0"/>
          <w:lang w:val="de-DE"/>
        </w:rPr>
        <w:t xml:space="preserve"> Date: </w:t>
      </w:r>
      <w:r>
        <w:rPr>
          <w:rFonts w:ascii="Times Roman" w:hAnsi="Times Roman" w:hint="default"/>
          <w:sz w:val="22"/>
          <w:szCs w:val="22"/>
          <w:rtl w:val="0"/>
        </w:rPr>
        <w:t xml:space="preserve">…………………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A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e-DE"/>
        </w:rPr>
        <w:t xml:space="preserve">NNEXE </w:t>
      </w: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D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e-DE"/>
        </w:rPr>
        <w:t xml:space="preserve">ESCRIPTION DU </w:t>
      </w:r>
      <w:r>
        <w:rPr>
          <w:rStyle w:val="Aucun"/>
          <w:rFonts w:ascii="Times Roman" w:hAnsi="Times Roman"/>
          <w:b w:val="1"/>
          <w:bCs w:val="1"/>
          <w:sz w:val="22"/>
          <w:szCs w:val="22"/>
          <w:rtl w:val="0"/>
        </w:rPr>
        <w:t>L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de-DE"/>
        </w:rPr>
        <w:t>OGEMENT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fr-FR"/>
        </w:rPr>
        <w:t>Description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Superficie totale des lieux lou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s : </w:t>
      </w:r>
      <w:r>
        <w:rPr>
          <w:rFonts w:ascii="Times Roman" w:hAnsi="Times Roman"/>
          <w:sz w:val="22"/>
          <w:szCs w:val="22"/>
          <w:rtl w:val="0"/>
          <w:lang w:val="fr-FR"/>
        </w:rPr>
        <w:t>18</w:t>
      </w:r>
      <w:r>
        <w:rPr>
          <w:rFonts w:ascii="Times Roman" w:hAnsi="Times Roman"/>
          <w:sz w:val="22"/>
          <w:szCs w:val="22"/>
          <w:rtl w:val="0"/>
        </w:rPr>
        <w:t xml:space="preserve"> m2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T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errasse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de m2 :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Chambre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: </w:t>
      </w:r>
      <w:r>
        <w:rPr>
          <w:rFonts w:ascii="Times Roman" w:hAnsi="Times Roman"/>
          <w:sz w:val="22"/>
          <w:szCs w:val="22"/>
          <w:rtl w:val="0"/>
          <w:lang w:val="en-US"/>
        </w:rPr>
        <w:t>1 lit double 1</w:t>
      </w:r>
      <w:r>
        <w:rPr>
          <w:rFonts w:ascii="Times Roman" w:hAnsi="Times Roman"/>
          <w:sz w:val="22"/>
          <w:szCs w:val="22"/>
          <w:rtl w:val="0"/>
          <w:lang w:val="fr-FR"/>
        </w:rPr>
        <w:t>4</w:t>
      </w:r>
      <w:r>
        <w:rPr>
          <w:rFonts w:ascii="Times Roman" w:hAnsi="Times Roman"/>
          <w:sz w:val="22"/>
          <w:szCs w:val="22"/>
          <w:rtl w:val="0"/>
        </w:rPr>
        <w:t>0</w:t>
      </w:r>
      <w:r>
        <w:rPr>
          <w:rFonts w:ascii="Times Roman" w:hAnsi="Times Roman"/>
          <w:sz w:val="22"/>
          <w:szCs w:val="22"/>
          <w:rtl w:val="0"/>
          <w:lang w:val="fr-FR"/>
        </w:rPr>
        <w:t>x190</w:t>
      </w:r>
      <w:r>
        <w:rPr>
          <w:rFonts w:ascii="Times Roman" w:hAnsi="Times Roman"/>
          <w:sz w:val="22"/>
          <w:szCs w:val="22"/>
          <w:rtl w:val="0"/>
        </w:rPr>
        <w:t xml:space="preserve">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Pi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è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ce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vivre : 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>1 canap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, 1 table haute avec 2 chaises hautes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C</w:t>
      </w:r>
      <w:r>
        <w:rPr>
          <w:rFonts w:ascii="Times Roman" w:hAnsi="Times Roman"/>
          <w:sz w:val="22"/>
          <w:szCs w:val="22"/>
          <w:rtl w:val="0"/>
          <w:lang w:val="fr-FR"/>
        </w:rPr>
        <w:t>uisine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: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micro-ondes / four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/ plaque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induction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Salle d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eau </w:t>
      </w:r>
      <w:r>
        <w:rPr>
          <w:rFonts w:ascii="Times Roman" w:hAnsi="Times Roman"/>
          <w:sz w:val="22"/>
          <w:szCs w:val="22"/>
          <w:rtl w:val="0"/>
          <w:lang w:val="fr-FR"/>
        </w:rPr>
        <w:t>:</w:t>
      </w:r>
      <w:r>
        <w:rPr>
          <w:rFonts w:ascii="Times Roman" w:hAnsi="Times Roman"/>
          <w:sz w:val="22"/>
          <w:szCs w:val="22"/>
          <w:rtl w:val="0"/>
          <w:lang w:val="de-DE"/>
        </w:rPr>
        <w:t xml:space="preserve"> WC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+ douche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Places de Parking : </w:t>
      </w:r>
      <w:r>
        <w:rPr>
          <w:rFonts w:ascii="Times Roman" w:hAnsi="Times Roman"/>
          <w:sz w:val="22"/>
          <w:szCs w:val="22"/>
          <w:rtl w:val="0"/>
          <w:lang w:val="fr-FR"/>
        </w:rPr>
        <w:t>1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place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>ext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rieur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Chauffage : 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lectrique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Eau de ville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fr-FR"/>
        </w:rPr>
        <w:t>vision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Mise 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fr-FR"/>
        </w:rPr>
        <w:t>disposition de lits parapluie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fr-FR"/>
        </w:rPr>
        <w:t>si besoin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fr-FR"/>
        </w:rPr>
        <w:t>Situation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Exposition et vue : </w:t>
      </w:r>
      <w:r>
        <w:rPr>
          <w:rFonts w:ascii="Times Roman" w:hAnsi="Times Roman"/>
          <w:sz w:val="22"/>
          <w:szCs w:val="22"/>
          <w:rtl w:val="0"/>
          <w:lang w:val="fr-FR"/>
        </w:rPr>
        <w:t>OUEST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Distance du centre-ville : </w:t>
      </w:r>
      <w:r>
        <w:rPr>
          <w:rFonts w:ascii="Times Roman" w:hAnsi="Times Roman"/>
          <w:sz w:val="22"/>
          <w:szCs w:val="22"/>
          <w:rtl w:val="0"/>
          <w:lang w:val="fr-FR"/>
        </w:rPr>
        <w:t>0</w:t>
      </w:r>
      <w:r>
        <w:rPr>
          <w:rFonts w:ascii="Times Roman" w:hAnsi="Times Roman"/>
          <w:sz w:val="22"/>
          <w:szCs w:val="22"/>
          <w:rtl w:val="0"/>
        </w:rPr>
        <w:t xml:space="preserve"> kms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Distance des commerces : 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300 </w:t>
      </w:r>
      <w:r>
        <w:rPr>
          <w:rFonts w:ascii="Times Roman" w:hAnsi="Times Roman"/>
          <w:sz w:val="22"/>
          <w:szCs w:val="22"/>
          <w:rtl w:val="0"/>
        </w:rPr>
        <w:t>m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(Boulangerie, Epicerie, 2 Bar / restaurants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 xml:space="preserve">Distance de la gare SNCF : </w:t>
      </w:r>
      <w:r>
        <w:rPr>
          <w:rFonts w:ascii="Times Roman" w:hAnsi="Times Roman"/>
          <w:sz w:val="22"/>
          <w:szCs w:val="22"/>
          <w:rtl w:val="0"/>
          <w:lang w:val="fr-FR"/>
        </w:rPr>
        <w:t>32</w:t>
      </w:r>
      <w:r>
        <w:rPr>
          <w:rFonts w:ascii="Times Roman" w:hAnsi="Times Roman"/>
          <w:sz w:val="22"/>
          <w:szCs w:val="22"/>
          <w:rtl w:val="0"/>
        </w:rPr>
        <w:t xml:space="preserve"> kms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VALENCE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Distance de la gare TER : 6 kms CREST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Distance d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’</w:t>
      </w:r>
      <w:r>
        <w:rPr>
          <w:rFonts w:ascii="Times Roman" w:hAnsi="Times Roman"/>
          <w:sz w:val="22"/>
          <w:szCs w:val="22"/>
          <w:rtl w:val="0"/>
          <w:lang w:val="fr-FR"/>
        </w:rPr>
        <w:t>un arr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ê</w:t>
      </w:r>
      <w:r>
        <w:rPr>
          <w:rFonts w:ascii="Times Roman" w:hAnsi="Times Roman"/>
          <w:sz w:val="22"/>
          <w:szCs w:val="22"/>
          <w:rtl w:val="0"/>
          <w:lang w:val="fr-FR"/>
        </w:rPr>
        <w:t>t de Bus : 300m LIGNE 28 VALENCE - LUC EN DIOIS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